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4ACCA606"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rPr>
            <w:b/>
            <w:bCs/>
          </w:r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E32881">
            <w:rPr>
              <w:b/>
              <w:bCs/>
            </w:rPr>
            <w:t>Aufbau Apache Kafka-Plattform</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E32881"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E32881"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774C8B6" w:rsidR="005C7C2A" w:rsidRPr="00DC59EE" w:rsidRDefault="00E32881"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593D84">
          <w:rPr>
            <w:rFonts w:cs="Arial"/>
            <w:b/>
            <w:szCs w:val="16"/>
          </w:rPr>
          <w:t>25-08475</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Aufbau Apache Kafka-Plattform</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012B1"/>
    <w:rsid w:val="0036610F"/>
    <w:rsid w:val="0039656D"/>
    <w:rsid w:val="00412DBD"/>
    <w:rsid w:val="00491B03"/>
    <w:rsid w:val="004B38D8"/>
    <w:rsid w:val="004C2247"/>
    <w:rsid w:val="00505561"/>
    <w:rsid w:val="00593D84"/>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E03D8"/>
    <w:rsid w:val="00C738B8"/>
    <w:rsid w:val="00CA784B"/>
    <w:rsid w:val="00D44D9B"/>
    <w:rsid w:val="00D54819"/>
    <w:rsid w:val="00D7631A"/>
    <w:rsid w:val="00DA26BD"/>
    <w:rsid w:val="00DC59EE"/>
    <w:rsid w:val="00DF3532"/>
    <w:rsid w:val="00E00584"/>
    <w:rsid w:val="00E32881"/>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91B03"/>
    <w:rsid w:val="004B7BA8"/>
    <w:rsid w:val="00AA382C"/>
    <w:rsid w:val="00C738B8"/>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8C8015CA8E6B14EAB4E87E88967ACC9" ma:contentTypeVersion="0" ma:contentTypeDescription="" ma:contentTypeScope="" ma:versionID="4d5ab2f2a566c2a80783ff9935c9cbe5">
  <xsd:schema xmlns:xsd="http://www.w3.org/2001/XMLSchema" xmlns:xs="http://www.w3.org/2001/XMLSchema" xmlns:p="http://schemas.microsoft.com/office/2006/metadata/properties" xmlns:ns2="f18553e4-0ef6-4dd1-9e08-53b2286d7b98" xmlns:ns3="C025F8FE-D06D-4C12-AA36-C14759220F2C" targetNamespace="http://schemas.microsoft.com/office/2006/metadata/properties" ma:root="true" ma:fieldsID="9f2bcfc4bd1b8d8b9a1c8d1c546f7c56" ns2:_="" ns3:_="">
    <xsd:import namespace="f18553e4-0ef6-4dd1-9e08-53b2286d7b98"/>
    <xsd:import namespace="C025F8FE-D06D-4C12-AA36-C14759220F2C"/>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C025F8FE-D06D-4C12-AA36-C14759220F2C"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C025F8FE-D06D-4C12-AA36-C14759220F2C" xsi:nil="true"/>
  </documentManagement>
</p:properti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3F5AA187-CFD0-4312-92BB-1096AED1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C025F8FE-D06D-4C12-AA36-C14759220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3.xml><?xml version="1.0" encoding="utf-8"?>
<ds:datastoreItem xmlns:ds="http://schemas.openxmlformats.org/officeDocument/2006/customXml" ds:itemID="{87CD6675-6C39-485D-B6B6-40397E750E65}">
  <ds:schemaRef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C025F8FE-D06D-4C12-AA36-C14759220F2C"/>
    <ds:schemaRef ds:uri="f18553e4-0ef6-4dd1-9e08-53b2286d7b98"/>
    <ds:schemaRef ds:uri="http://purl.org/dc/elements/1.1/"/>
  </ds:schemaRefs>
</ds:datastoreItem>
</file>

<file path=customXml/itemProps4.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Aufbau Apache Kafka-Plattform</vt:lpstr>
    </vt:vector>
  </TitlesOfParts>
  <Company>Techniker Krankenkasse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Aufbau Apache Kafka-Plattform</dc:title>
  <dc:subject>25-08475</dc:subject>
  <dc:creator>Techniker Krankenkasse</dc:creator>
  <cp:keywords>Verpflichtungserklärung Drittunternehmen</cp:keywords>
  <dc:description>-keine Angabe einpflegen-</dc:description>
  <cp:revision>10</cp:revision>
  <dcterms:created xsi:type="dcterms:W3CDTF">2022-09-19T08:34:00Z</dcterms:created>
  <dcterms:modified xsi:type="dcterms:W3CDTF">2026-06-16T10:44:00Z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0x010100E65520829C044D71A30CF51927CFE11900B8C8015CA8E6B14EAB4E87E88967ACC9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